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KBIR-2026-033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24.04.2026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Erweiterungsbau RealschulePlus Birkenfeld: Trockenbauarbeiten: abgehängte Decken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Trockenbauarbeiten: abgehängte Decken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